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2E" w:rsidRDefault="00913368" w:rsidP="0079404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:rsidR="00913368" w:rsidRDefault="00913368" w:rsidP="00913368">
      <w:pPr>
        <w:pStyle w:val="Teksttreci30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13368">
        <w:rPr>
          <w:rFonts w:ascii="Times New Roman" w:hAnsi="Times New Roman" w:cs="Times New Roman"/>
          <w:sz w:val="24"/>
          <w:szCs w:val="24"/>
        </w:rPr>
        <w:t>Usuwanie folii rolniczych i innych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368">
        <w:rPr>
          <w:rFonts w:ascii="Times New Roman" w:hAnsi="Times New Roman" w:cs="Times New Roman"/>
          <w:sz w:val="24"/>
          <w:szCs w:val="24"/>
        </w:rPr>
        <w:t>pochodzących z działalności rolniczej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terenu Gminy Jastrząb – 2019 r.</w:t>
      </w:r>
      <w:r w:rsidRPr="00913368">
        <w:rPr>
          <w:rFonts w:ascii="Times New Roman" w:hAnsi="Times New Roman" w:cs="Times New Roman"/>
          <w:sz w:val="24"/>
          <w:szCs w:val="24"/>
        </w:rPr>
        <w:t>”</w:t>
      </w:r>
    </w:p>
    <w:p w:rsidR="0019102E" w:rsidRPr="00794041" w:rsidRDefault="00F22629" w:rsidP="00913368">
      <w:pPr>
        <w:pStyle w:val="Teksttreci30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Dane osobowe Wnioskodawcy:</w:t>
      </w:r>
    </w:p>
    <w:p w:rsidR="00343431" w:rsidRPr="00794041" w:rsidRDefault="00F22629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Imię i Nazwisko:</w:t>
      </w:r>
    </w:p>
    <w:p w:rsidR="0019102E" w:rsidRPr="00794041" w:rsidRDefault="00343431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1336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9102E" w:rsidRPr="00794041" w:rsidRDefault="00F22629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Adres zamieszkania/Adres składowania odpadów:</w:t>
      </w:r>
    </w:p>
    <w:p w:rsidR="00343431" w:rsidRDefault="00343431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1336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13368" w:rsidRPr="00794041" w:rsidRDefault="00913368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19102E" w:rsidRPr="00794041" w:rsidRDefault="00F22629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Telefon kontaktowy:</w:t>
      </w:r>
    </w:p>
    <w:p w:rsidR="00343431" w:rsidRPr="00794041" w:rsidRDefault="00343431" w:rsidP="00913368">
      <w:pPr>
        <w:pStyle w:val="Teksttreci20"/>
        <w:shd w:val="clear" w:color="auto" w:fill="auto"/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1336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9102E" w:rsidRPr="00794041" w:rsidRDefault="00F22629" w:rsidP="00913368">
      <w:pPr>
        <w:pStyle w:val="Teksttreci20"/>
        <w:numPr>
          <w:ilvl w:val="0"/>
          <w:numId w:val="3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Ilość i rodzaj odpadków pochodzących z działalności rolniczej przeznaczonych do odzysku lub unieszkodliwienia (kg):</w:t>
      </w:r>
    </w:p>
    <w:p w:rsidR="0019102E" w:rsidRPr="00794041" w:rsidRDefault="00F22629" w:rsidP="00913368">
      <w:pPr>
        <w:pStyle w:val="Teksttreci20"/>
        <w:shd w:val="clear" w:color="auto" w:fill="auto"/>
        <w:tabs>
          <w:tab w:val="left" w:pos="3193"/>
          <w:tab w:val="left" w:leader="dot" w:pos="4444"/>
        </w:tabs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Folia rolnicza</w:t>
      </w:r>
      <w:r w:rsidR="00343431" w:rsidRPr="007940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794041">
        <w:rPr>
          <w:rFonts w:ascii="Times New Roman" w:hAnsi="Times New Roman" w:cs="Times New Roman"/>
          <w:sz w:val="24"/>
          <w:szCs w:val="24"/>
        </w:rPr>
        <w:tab/>
      </w:r>
    </w:p>
    <w:p w:rsidR="0019102E" w:rsidRPr="00794041" w:rsidRDefault="00F22629" w:rsidP="00913368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 xml:space="preserve">Siatka do owijania balotów </w:t>
      </w:r>
      <w:r w:rsidRPr="00794041">
        <w:rPr>
          <w:rFonts w:ascii="Times New Roman" w:hAnsi="Times New Roman" w:cs="Times New Roman"/>
          <w:sz w:val="24"/>
          <w:szCs w:val="24"/>
        </w:rPr>
        <w:tab/>
      </w:r>
      <w:r w:rsidR="0091336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9102E" w:rsidRPr="00794041" w:rsidRDefault="00F22629" w:rsidP="00913368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 w:rsidRPr="00794041">
        <w:rPr>
          <w:rFonts w:ascii="Times New Roman" w:hAnsi="Times New Roman" w:cs="Times New Roman"/>
          <w:sz w:val="24"/>
          <w:szCs w:val="24"/>
        </w:rPr>
        <w:tab/>
      </w:r>
      <w:r w:rsidR="0091336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9102E" w:rsidRPr="00794041" w:rsidRDefault="00F22629" w:rsidP="00913368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 xml:space="preserve">Opakowania po nawozach </w:t>
      </w:r>
      <w:r w:rsidRPr="00794041">
        <w:rPr>
          <w:rFonts w:ascii="Times New Roman" w:hAnsi="Times New Roman" w:cs="Times New Roman"/>
          <w:sz w:val="24"/>
          <w:szCs w:val="24"/>
        </w:rPr>
        <w:tab/>
      </w:r>
      <w:r w:rsidR="0091336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9102E" w:rsidRPr="00794041" w:rsidRDefault="00F22629" w:rsidP="00913368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 xml:space="preserve">Opakowania typu Big Bag </w:t>
      </w:r>
      <w:r w:rsidRPr="00794041">
        <w:rPr>
          <w:rFonts w:ascii="Times New Roman" w:hAnsi="Times New Roman" w:cs="Times New Roman"/>
          <w:sz w:val="24"/>
          <w:szCs w:val="24"/>
        </w:rPr>
        <w:tab/>
      </w:r>
      <w:r w:rsidR="0091336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9102E" w:rsidRPr="00913368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041">
        <w:rPr>
          <w:rStyle w:val="PogrubienieTeksttreci2105pt"/>
          <w:rFonts w:ascii="Times New Roman" w:hAnsi="Times New Roman" w:cs="Times New Roman"/>
          <w:sz w:val="24"/>
          <w:szCs w:val="24"/>
        </w:rPr>
        <w:t xml:space="preserve">UWAGA: </w:t>
      </w:r>
      <w:r w:rsidRPr="00913368">
        <w:rPr>
          <w:rFonts w:ascii="Times New Roman" w:hAnsi="Times New Roman" w:cs="Times New Roman"/>
          <w:i/>
          <w:sz w:val="24"/>
          <w:szCs w:val="24"/>
        </w:rPr>
        <w:t>odpady przeznaczone do odbioru należy składować zwinięte w bele lub rolki umożliwiające ich zważenie i załadunek.</w:t>
      </w:r>
    </w:p>
    <w:p w:rsidR="0019102E" w:rsidRPr="00794041" w:rsidRDefault="00F22629" w:rsidP="00913368">
      <w:pPr>
        <w:pStyle w:val="Teksttreci2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Pr="00913368">
        <w:rPr>
          <w:rFonts w:ascii="Times New Roman" w:hAnsi="Times New Roman" w:cs="Times New Roman"/>
          <w:i/>
          <w:sz w:val="24"/>
          <w:szCs w:val="24"/>
        </w:rPr>
        <w:t xml:space="preserve">z Regulaminem naboru wniosków o udział </w:t>
      </w:r>
      <w:r w:rsidR="0091336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913368">
        <w:rPr>
          <w:rFonts w:ascii="Times New Roman" w:hAnsi="Times New Roman" w:cs="Times New Roman"/>
          <w:i/>
          <w:sz w:val="24"/>
          <w:szCs w:val="24"/>
        </w:rPr>
        <w:t xml:space="preserve">w programie priorytetowym „Usuwanie folii rolniczych i innych odpadów pochodzących z działalności rolniczej", </w:t>
      </w:r>
      <w:r w:rsidRPr="00794041">
        <w:rPr>
          <w:rFonts w:ascii="Times New Roman" w:hAnsi="Times New Roman" w:cs="Times New Roman"/>
          <w:sz w:val="24"/>
          <w:szCs w:val="24"/>
        </w:rPr>
        <w:t>realizowanym z dotacji Narodow</w:t>
      </w:r>
      <w:r w:rsidR="00913368">
        <w:rPr>
          <w:rFonts w:ascii="Times New Roman" w:hAnsi="Times New Roman" w:cs="Times New Roman"/>
          <w:sz w:val="24"/>
          <w:szCs w:val="24"/>
        </w:rPr>
        <w:t xml:space="preserve">ego Funduszu Ochrony Środowiska </w:t>
      </w:r>
      <w:r w:rsidRPr="00794041">
        <w:rPr>
          <w:rFonts w:ascii="Times New Roman" w:hAnsi="Times New Roman" w:cs="Times New Roman"/>
          <w:sz w:val="24"/>
          <w:szCs w:val="24"/>
        </w:rPr>
        <w:t>i Gospodarki Wodnej w Warszawie, oraz że mam świadomość, iż złożenie niniejszej informacji nie jest równoznaczne z przyznaniem dofinansowania umożliwiającego realizację przedsięwzięcia.</w:t>
      </w:r>
      <w:r w:rsidR="00913368">
        <w:rPr>
          <w:rFonts w:ascii="Times New Roman" w:hAnsi="Times New Roman" w:cs="Times New Roman"/>
          <w:sz w:val="24"/>
          <w:szCs w:val="24"/>
        </w:rPr>
        <w:t xml:space="preserve"> </w:t>
      </w:r>
      <w:r w:rsidRPr="00794041">
        <w:rPr>
          <w:rFonts w:ascii="Times New Roman" w:hAnsi="Times New Roman" w:cs="Times New Roman"/>
          <w:sz w:val="24"/>
          <w:szCs w:val="24"/>
        </w:rPr>
        <w:t xml:space="preserve">W przypadku rezygnacji z udziału w programie, zobowiązuję się niezwłocznie złożyć </w:t>
      </w:r>
      <w:r w:rsidR="00B30561">
        <w:rPr>
          <w:rFonts w:ascii="Times New Roman" w:hAnsi="Times New Roman" w:cs="Times New Roman"/>
          <w:sz w:val="24"/>
          <w:szCs w:val="24"/>
        </w:rPr>
        <w:t>Wójtowi Gminy Jastrząb</w:t>
      </w:r>
      <w:r w:rsidR="00343431" w:rsidRPr="00794041">
        <w:rPr>
          <w:rFonts w:ascii="Times New Roman" w:hAnsi="Times New Roman" w:cs="Times New Roman"/>
          <w:sz w:val="24"/>
          <w:szCs w:val="24"/>
        </w:rPr>
        <w:t xml:space="preserve"> </w:t>
      </w:r>
      <w:r w:rsidR="00B30561">
        <w:rPr>
          <w:rFonts w:ascii="Times New Roman" w:hAnsi="Times New Roman" w:cs="Times New Roman"/>
          <w:sz w:val="24"/>
          <w:szCs w:val="24"/>
        </w:rPr>
        <w:t>oświadczenie</w:t>
      </w:r>
      <w:r w:rsidRPr="00794041">
        <w:rPr>
          <w:rFonts w:ascii="Times New Roman" w:hAnsi="Times New Roman" w:cs="Times New Roman"/>
          <w:sz w:val="24"/>
          <w:szCs w:val="24"/>
        </w:rPr>
        <w:t xml:space="preserve"> o rezygnacji.</w:t>
      </w:r>
    </w:p>
    <w:p w:rsidR="00343431" w:rsidRDefault="00610690" w:rsidP="00913368">
      <w:pPr>
        <w:pStyle w:val="Teksttreci20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90"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 kwietnia 2016 r.</w:t>
      </w:r>
      <w:r w:rsidR="00C82C77">
        <w:rPr>
          <w:rFonts w:ascii="Times New Roman" w:hAnsi="Times New Roman" w:cs="Times New Roman"/>
          <w:sz w:val="24"/>
          <w:szCs w:val="24"/>
        </w:rPr>
        <w:t xml:space="preserve"> </w:t>
      </w:r>
      <w:r w:rsidRPr="00610690">
        <w:rPr>
          <w:rFonts w:ascii="Times New Roman" w:hAnsi="Times New Roman" w:cs="Times New Roman"/>
          <w:sz w:val="24"/>
          <w:szCs w:val="24"/>
        </w:rPr>
        <w:t xml:space="preserve">wyrażam zgodę na przetwarzanie przez Urząd </w:t>
      </w:r>
      <w:r w:rsidR="00B30561">
        <w:rPr>
          <w:rFonts w:ascii="Times New Roman" w:hAnsi="Times New Roman" w:cs="Times New Roman"/>
          <w:sz w:val="24"/>
          <w:szCs w:val="24"/>
        </w:rPr>
        <w:t xml:space="preserve">Gminy </w:t>
      </w:r>
      <w:r w:rsidR="00913368">
        <w:rPr>
          <w:rFonts w:ascii="Times New Roman" w:hAnsi="Times New Roman" w:cs="Times New Roman"/>
          <w:sz w:val="24"/>
          <w:szCs w:val="24"/>
        </w:rPr>
        <w:t xml:space="preserve">               w Jastrzębiu </w:t>
      </w:r>
      <w:r w:rsidRPr="00610690">
        <w:rPr>
          <w:rFonts w:ascii="Times New Roman" w:hAnsi="Times New Roman" w:cs="Times New Roman"/>
          <w:sz w:val="24"/>
          <w:szCs w:val="24"/>
        </w:rPr>
        <w:t>moich danych osobowych, w związku z realizacją programu „Usuwanie folii rolniczych i innych odpadów pochodzących z działalności rolniczej”.</w:t>
      </w:r>
    </w:p>
    <w:p w:rsidR="00B30561" w:rsidRDefault="00B30561" w:rsidP="00610690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041" w:rsidRDefault="00913368" w:rsidP="00794041">
      <w:pPr>
        <w:pStyle w:val="Teksttreci20"/>
        <w:spacing w:before="0" w:after="0" w:line="360" w:lineRule="auto"/>
        <w:ind w:left="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9404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30561" w:rsidRPr="00913368" w:rsidRDefault="00913368" w:rsidP="00913368">
      <w:pPr>
        <w:pStyle w:val="Teksttreci20"/>
        <w:spacing w:before="0" w:after="0" w:line="360" w:lineRule="auto"/>
        <w:ind w:left="380"/>
        <w:jc w:val="right"/>
        <w:rPr>
          <w:rFonts w:ascii="Times New Roman" w:hAnsi="Times New Roman" w:cs="Times New Roman"/>
          <w:i/>
          <w:szCs w:val="24"/>
        </w:rPr>
      </w:pPr>
      <w:r w:rsidRPr="00913368">
        <w:rPr>
          <w:rFonts w:ascii="Times New Roman" w:hAnsi="Times New Roman" w:cs="Times New Roman"/>
          <w:i/>
          <w:szCs w:val="24"/>
        </w:rPr>
        <w:t>d</w:t>
      </w:r>
      <w:r w:rsidR="00794041" w:rsidRPr="00913368">
        <w:rPr>
          <w:rFonts w:ascii="Times New Roman" w:hAnsi="Times New Roman" w:cs="Times New Roman"/>
          <w:i/>
          <w:szCs w:val="24"/>
        </w:rPr>
        <w:t xml:space="preserve">ata i czytelny podpis Wnioskodawcy </w:t>
      </w:r>
    </w:p>
    <w:p w:rsidR="00913368" w:rsidRDefault="00913368" w:rsidP="00B30561">
      <w:pPr>
        <w:pStyle w:val="Teksttreci20"/>
        <w:spacing w:before="0" w:after="0" w:line="360" w:lineRule="auto"/>
        <w:ind w:left="380" w:hanging="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68" w:rsidRDefault="00913368" w:rsidP="00B30561">
      <w:pPr>
        <w:pStyle w:val="Teksttreci20"/>
        <w:spacing w:before="0" w:after="0" w:line="360" w:lineRule="auto"/>
        <w:ind w:left="380" w:hanging="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41" w:rsidRPr="00B30561" w:rsidRDefault="00913368" w:rsidP="00B30561">
      <w:pPr>
        <w:pStyle w:val="Teksttreci20"/>
        <w:spacing w:before="0" w:after="0" w:line="360" w:lineRule="auto"/>
        <w:ind w:left="380" w:hanging="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43431" w:rsidRPr="00B30561" w:rsidRDefault="00343431" w:rsidP="00B30561">
      <w:pPr>
        <w:pStyle w:val="Teksttreci20"/>
        <w:spacing w:before="0" w:after="0" w:line="360" w:lineRule="auto"/>
        <w:ind w:left="-426" w:firstLine="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30561" w:rsidRPr="00B30561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B30561">
        <w:rPr>
          <w:rFonts w:ascii="Times New Roman" w:hAnsi="Times New Roman" w:cs="Times New Roman"/>
          <w:i/>
          <w:sz w:val="22"/>
          <w:szCs w:val="22"/>
        </w:rPr>
        <w:t>Zgodnie z art. 13 ust. 1 i ust. 2 Rozporządzenia Parlamentu Europejskiego i Rady (UE) 2016/679 z dnia 27 kwietnia 2016 r. w sprawie oc</w:t>
      </w:r>
      <w:r w:rsidR="00B30561">
        <w:rPr>
          <w:rFonts w:ascii="Times New Roman" w:hAnsi="Times New Roman" w:cs="Times New Roman"/>
          <w:i/>
          <w:sz w:val="22"/>
          <w:szCs w:val="22"/>
        </w:rPr>
        <w:t>hrony osób fizycznych w związku</w:t>
      </w:r>
      <w:r w:rsidR="00B30561" w:rsidRPr="00B305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30561">
        <w:rPr>
          <w:rFonts w:ascii="Times New Roman" w:hAnsi="Times New Roman" w:cs="Times New Roman"/>
          <w:i/>
          <w:sz w:val="22"/>
          <w:szCs w:val="22"/>
        </w:rPr>
        <w:t>z przetwarzaniem danych osobowych i w sprawie swobodnego przepływu takich danych oraz uchylenia dyrektywy 95/46/WE (ogólne rozporządzenie o ochronie danych):</w:t>
      </w:r>
    </w:p>
    <w:p w:rsidR="00B30561" w:rsidRPr="00B30561" w:rsidRDefault="00B3056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A</w:t>
      </w:r>
      <w:r w:rsidR="00343431" w:rsidRPr="00B30561">
        <w:rPr>
          <w:rFonts w:ascii="Times New Roman" w:hAnsi="Times New Roman" w:cs="Times New Roman"/>
          <w:i/>
          <w:sz w:val="22"/>
          <w:szCs w:val="22"/>
        </w:rPr>
        <w:t xml:space="preserve">dministratorem danych osobowych wnioskodawcy jest </w:t>
      </w:r>
      <w:r w:rsidRPr="00B30561">
        <w:rPr>
          <w:rFonts w:ascii="Times New Roman" w:hAnsi="Times New Roman" w:cs="Times New Roman"/>
          <w:i/>
          <w:sz w:val="22"/>
          <w:szCs w:val="22"/>
        </w:rPr>
        <w:t>Wójt Gminy Jastrząb Pl. Niepodległości 5, 26 – 502 Jastrząb;</w:t>
      </w:r>
    </w:p>
    <w:p w:rsidR="00B30561" w:rsidRPr="00B30561" w:rsidRDefault="00B3056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B30561">
          <w:rPr>
            <w:rStyle w:val="Hipercze"/>
            <w:rFonts w:ascii="Times New Roman" w:hAnsi="Times New Roman" w:cs="Times New Roman"/>
            <w:i/>
            <w:sz w:val="22"/>
            <w:szCs w:val="22"/>
          </w:rPr>
          <w:t>inspektor@cbi24.pl</w:t>
        </w:r>
      </w:hyperlink>
      <w:r w:rsidRPr="00B30561">
        <w:rPr>
          <w:rFonts w:ascii="Times New Roman" w:hAnsi="Times New Roman" w:cs="Times New Roman"/>
          <w:i/>
          <w:sz w:val="22"/>
          <w:szCs w:val="22"/>
        </w:rPr>
        <w:t xml:space="preserve"> lub pi</w:t>
      </w:r>
      <w:r w:rsidRPr="00B30561">
        <w:rPr>
          <w:rFonts w:ascii="Times New Roman" w:hAnsi="Times New Roman" w:cs="Times New Roman"/>
          <w:i/>
          <w:sz w:val="22"/>
          <w:szCs w:val="22"/>
        </w:rPr>
        <w:t>semnie na adres Administratora;</w:t>
      </w:r>
    </w:p>
    <w:p w:rsidR="00B30561" w:rsidRPr="00B30561" w:rsidRDefault="0034343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Państwa dane osobowe przetwarzane będą w celu rozpatrzenia wniosku</w:t>
      </w:r>
      <w:r w:rsidR="00610690" w:rsidRPr="00B30561">
        <w:rPr>
          <w:rFonts w:ascii="Times New Roman" w:hAnsi="Times New Roman" w:cs="Times New Roman"/>
          <w:i/>
          <w:sz w:val="22"/>
          <w:szCs w:val="22"/>
        </w:rPr>
        <w:t xml:space="preserve"> w sprawie </w:t>
      </w:r>
      <w:r w:rsidRPr="00B305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10690" w:rsidRPr="00B30561">
        <w:rPr>
          <w:rFonts w:ascii="Times New Roman" w:hAnsi="Times New Roman" w:cs="Times New Roman"/>
          <w:i/>
          <w:sz w:val="22"/>
          <w:szCs w:val="22"/>
        </w:rPr>
        <w:t>realizacji programu „Usuwanie folii rolniczych i innych odpadów pochodzących z działalności rolniczej" zgodnie z</w:t>
      </w:r>
      <w:r w:rsidR="00610690" w:rsidRPr="00B30561">
        <w:rPr>
          <w:rFonts w:ascii="Times New Roman" w:hAnsi="Times New Roman" w:cs="Times New Roman"/>
          <w:sz w:val="22"/>
          <w:szCs w:val="22"/>
        </w:rPr>
        <w:t xml:space="preserve"> </w:t>
      </w:r>
      <w:r w:rsidR="00610690" w:rsidRPr="00B30561">
        <w:rPr>
          <w:rFonts w:ascii="Times New Roman" w:hAnsi="Times New Roman" w:cs="Times New Roman"/>
          <w:i/>
          <w:sz w:val="22"/>
          <w:szCs w:val="22"/>
        </w:rPr>
        <w:t xml:space="preserve">art. 6 ust. 1 lit. a  </w:t>
      </w:r>
      <w:r w:rsidRPr="00B30561">
        <w:rPr>
          <w:rFonts w:ascii="Times New Roman" w:hAnsi="Times New Roman" w:cs="Times New Roman"/>
          <w:i/>
          <w:sz w:val="22"/>
          <w:szCs w:val="22"/>
        </w:rPr>
        <w:t>ogólnego rozporządzenia (przetwarzanie jest niezbędne do wypełnienia obowiązku prawnego ciążącego na administratorze);</w:t>
      </w:r>
    </w:p>
    <w:p w:rsidR="00B30561" w:rsidRPr="00B30561" w:rsidRDefault="0034343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Odbiorcą Państwa danych osobowych będą: strony postępowania zgodnie z ustawą z  dnia 16 kwietnia 2004 r. o ochronie przyrody oraz operator pocztowy;</w:t>
      </w:r>
    </w:p>
    <w:p w:rsidR="00B30561" w:rsidRPr="00B30561" w:rsidRDefault="00B3056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D</w:t>
      </w:r>
      <w:r w:rsidR="00343431" w:rsidRPr="00B30561">
        <w:rPr>
          <w:rFonts w:ascii="Times New Roman" w:hAnsi="Times New Roman" w:cs="Times New Roman"/>
          <w:i/>
          <w:sz w:val="22"/>
          <w:szCs w:val="22"/>
        </w:rPr>
        <w:t>ane osobowe nie będą przekazywane do państwa trzeciego/organizacji międzynarodowej;</w:t>
      </w:r>
    </w:p>
    <w:p w:rsidR="00B30561" w:rsidRPr="00B30561" w:rsidRDefault="0034343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 xml:space="preserve">Państwa dane osobowe będą przechowywane przez okres przewidziany w przepisach prawa tj. Rozporządzenia Prezesa Rady Ministrów z dnia 18 stycznia 2011 r. w sprawie instrukcji kancelaryjnej, jednolitych rzeczowych wykazów akt oraz instrukcji w sprawie organizacji i zakresu działania archiwów zakładowych, </w:t>
      </w:r>
    </w:p>
    <w:p w:rsidR="00B30561" w:rsidRPr="00B30561" w:rsidRDefault="00B3056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P</w:t>
      </w:r>
      <w:r w:rsidR="00343431" w:rsidRPr="00B30561">
        <w:rPr>
          <w:rFonts w:ascii="Times New Roman" w:hAnsi="Times New Roman" w:cs="Times New Roman"/>
          <w:i/>
          <w:sz w:val="22"/>
          <w:szCs w:val="22"/>
        </w:rPr>
        <w:t xml:space="preserve">osiadają Państwo prawo dostępu do treści swoich danych oraz prawo ich sprostowania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</w:t>
      </w:r>
      <w:r w:rsidR="00343431" w:rsidRPr="00B30561">
        <w:rPr>
          <w:rFonts w:ascii="Times New Roman" w:hAnsi="Times New Roman" w:cs="Times New Roman"/>
          <w:i/>
          <w:sz w:val="22"/>
          <w:szCs w:val="22"/>
        </w:rPr>
        <w:t>i ograniczenia przetwarzania;</w:t>
      </w:r>
    </w:p>
    <w:p w:rsidR="00B30561" w:rsidRPr="00B30561" w:rsidRDefault="00B3056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M</w:t>
      </w:r>
      <w:r w:rsidR="00343431" w:rsidRPr="00B30561">
        <w:rPr>
          <w:rFonts w:ascii="Times New Roman" w:hAnsi="Times New Roman" w:cs="Times New Roman"/>
          <w:i/>
          <w:sz w:val="22"/>
          <w:szCs w:val="22"/>
        </w:rPr>
        <w:t>ają Państwo prawo wniesienia skargi do Prezesa Urzędu Ochrony Danych Osobowych gdy uznają, iż przetwarzanie danych osobowych Państwa dotyczących narusza przepisy ogólnego rozporządzenia o ochronie danych osobowych z dnia 27 kwietnia 2016 r.;</w:t>
      </w:r>
    </w:p>
    <w:p w:rsidR="00B30561" w:rsidRPr="00B30561" w:rsidRDefault="00B30561" w:rsidP="00B30561">
      <w:pPr>
        <w:pStyle w:val="Teksttreci20"/>
        <w:numPr>
          <w:ilvl w:val="0"/>
          <w:numId w:val="2"/>
        </w:numPr>
        <w:spacing w:before="0" w:after="0" w:line="360" w:lineRule="auto"/>
        <w:ind w:left="142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P</w:t>
      </w:r>
      <w:r w:rsidR="00343431" w:rsidRPr="00B30561">
        <w:rPr>
          <w:rFonts w:ascii="Times New Roman" w:hAnsi="Times New Roman" w:cs="Times New Roman"/>
          <w:i/>
          <w:sz w:val="22"/>
          <w:szCs w:val="22"/>
        </w:rPr>
        <w:t>odanie przez Państwa danych osobowych jest warunkiem rozpatrzenia  wniosku w sprawie  realizacji programu „Usuwanie folii rolniczych i innych odpadów pochodz</w:t>
      </w:r>
      <w:r w:rsidRPr="00B30561">
        <w:rPr>
          <w:rFonts w:ascii="Times New Roman" w:hAnsi="Times New Roman" w:cs="Times New Roman"/>
          <w:i/>
          <w:sz w:val="22"/>
          <w:szCs w:val="22"/>
        </w:rPr>
        <w:t>ących z działalności rolniczej";</w:t>
      </w:r>
    </w:p>
    <w:p w:rsidR="00343431" w:rsidRPr="00B30561" w:rsidRDefault="00343431" w:rsidP="00B30561">
      <w:pPr>
        <w:pStyle w:val="Teksttreci20"/>
        <w:numPr>
          <w:ilvl w:val="0"/>
          <w:numId w:val="2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561">
        <w:rPr>
          <w:rFonts w:ascii="Times New Roman" w:hAnsi="Times New Roman" w:cs="Times New Roman"/>
          <w:i/>
          <w:sz w:val="22"/>
          <w:szCs w:val="22"/>
        </w:rPr>
        <w:t>Państwa dane nie będą przetwarzane w sposób zautomatyzowany.</w:t>
      </w:r>
    </w:p>
    <w:p w:rsidR="00B30561" w:rsidRDefault="00B30561" w:rsidP="00B30561">
      <w:pPr>
        <w:pStyle w:val="Teksttreci20"/>
        <w:shd w:val="clear" w:color="auto" w:fill="auto"/>
        <w:tabs>
          <w:tab w:val="left" w:pos="6465"/>
        </w:tabs>
        <w:spacing w:before="0" w:after="0" w:line="360" w:lineRule="auto"/>
        <w:ind w:left="38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3431" w:rsidRPr="00B30561" w:rsidRDefault="00B30561" w:rsidP="00B30561">
      <w:pPr>
        <w:pStyle w:val="Teksttreci20"/>
        <w:shd w:val="clear" w:color="auto" w:fill="auto"/>
        <w:tabs>
          <w:tab w:val="left" w:pos="6465"/>
        </w:tabs>
        <w:spacing w:before="0" w:after="0" w:line="360" w:lineRule="auto"/>
        <w:ind w:left="380" w:firstLine="0"/>
        <w:jc w:val="right"/>
        <w:rPr>
          <w:rFonts w:ascii="Times New Roman" w:hAnsi="Times New Roman" w:cs="Times New Roman"/>
          <w:i/>
          <w:szCs w:val="24"/>
        </w:rPr>
      </w:pPr>
      <w:r w:rsidRPr="00B30561">
        <w:rPr>
          <w:rFonts w:ascii="Times New Roman" w:hAnsi="Times New Roman" w:cs="Times New Roman"/>
          <w:i/>
          <w:szCs w:val="24"/>
        </w:rPr>
        <w:t>Potwierdzam zapoznanie się z niniejszą klauzulą</w:t>
      </w:r>
    </w:p>
    <w:p w:rsidR="00B30561" w:rsidRDefault="00B30561" w:rsidP="00B30561">
      <w:pPr>
        <w:pStyle w:val="Teksttreci20"/>
        <w:shd w:val="clear" w:color="auto" w:fill="auto"/>
        <w:tabs>
          <w:tab w:val="left" w:pos="6465"/>
        </w:tabs>
        <w:spacing w:before="0" w:after="0" w:line="360" w:lineRule="auto"/>
        <w:ind w:left="38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0561" w:rsidRDefault="00B30561" w:rsidP="00B30561">
      <w:pPr>
        <w:pStyle w:val="Teksttreci20"/>
        <w:shd w:val="clear" w:color="auto" w:fill="auto"/>
        <w:tabs>
          <w:tab w:val="left" w:pos="6465"/>
        </w:tabs>
        <w:spacing w:before="0" w:after="0" w:line="360" w:lineRule="auto"/>
        <w:ind w:left="38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0561" w:rsidRPr="00794041" w:rsidRDefault="00B30561" w:rsidP="00B30561">
      <w:pPr>
        <w:pStyle w:val="Teksttreci20"/>
        <w:shd w:val="clear" w:color="auto" w:fill="auto"/>
        <w:tabs>
          <w:tab w:val="left" w:pos="6465"/>
        </w:tabs>
        <w:spacing w:before="0" w:after="0" w:line="360" w:lineRule="auto"/>
        <w:ind w:left="38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:rsidR="0019102E" w:rsidRPr="00913368" w:rsidRDefault="00B30561" w:rsidP="00913368">
      <w:pPr>
        <w:pStyle w:val="Teksttreci20"/>
        <w:shd w:val="clear" w:color="auto" w:fill="auto"/>
        <w:spacing w:before="0" w:after="0" w:line="360" w:lineRule="auto"/>
        <w:ind w:left="380" w:firstLine="0"/>
        <w:jc w:val="both"/>
        <w:rPr>
          <w:rFonts w:ascii="Times New Roman" w:hAnsi="Times New Roman" w:cs="Times New Roman"/>
          <w:i/>
          <w:szCs w:val="24"/>
        </w:rPr>
      </w:pPr>
      <w:r w:rsidRPr="00B30561">
        <w:rPr>
          <w:rFonts w:ascii="Times New Roman" w:hAnsi="Times New Roman" w:cs="Times New Roman"/>
          <w:i/>
          <w:szCs w:val="24"/>
        </w:rPr>
        <w:t>Miejscowość, data:………………………………</w:t>
      </w:r>
      <w:r w:rsidR="00794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9102E" w:rsidRPr="00913368" w:rsidSect="00913368">
      <w:pgSz w:w="11900" w:h="16840"/>
      <w:pgMar w:top="567" w:right="1398" w:bottom="426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BC" w:rsidRDefault="007964BC">
      <w:r>
        <w:separator/>
      </w:r>
    </w:p>
  </w:endnote>
  <w:endnote w:type="continuationSeparator" w:id="0">
    <w:p w:rsidR="007964BC" w:rsidRDefault="007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BC" w:rsidRDefault="007964BC"/>
  </w:footnote>
  <w:footnote w:type="continuationSeparator" w:id="0">
    <w:p w:rsidR="007964BC" w:rsidRDefault="00796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2112"/>
    <w:multiLevelType w:val="hybridMultilevel"/>
    <w:tmpl w:val="14BE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0037"/>
    <w:multiLevelType w:val="hybridMultilevel"/>
    <w:tmpl w:val="A7026A6C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E"/>
    <w:rsid w:val="00033D77"/>
    <w:rsid w:val="0019102E"/>
    <w:rsid w:val="00343431"/>
    <w:rsid w:val="00555F02"/>
    <w:rsid w:val="00610690"/>
    <w:rsid w:val="00794041"/>
    <w:rsid w:val="007964BC"/>
    <w:rsid w:val="00913368"/>
    <w:rsid w:val="00B30561"/>
    <w:rsid w:val="00C82C77"/>
    <w:rsid w:val="00F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36D"/>
  <w15:docId w15:val="{A8E51892-AB18-4BFE-871E-EFE8AF4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Suchota</dc:creator>
  <cp:lastModifiedBy>MagdaBińkowska</cp:lastModifiedBy>
  <cp:revision>2</cp:revision>
  <cp:lastPrinted>2019-11-06T11:53:00Z</cp:lastPrinted>
  <dcterms:created xsi:type="dcterms:W3CDTF">2019-11-06T12:32:00Z</dcterms:created>
  <dcterms:modified xsi:type="dcterms:W3CDTF">2019-11-06T12:32:00Z</dcterms:modified>
</cp:coreProperties>
</file>